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Position Applying For </w:t>
      </w:r>
      <w:r w:rsidDel="00000000" w:rsidR="00000000" w:rsidRPr="00000000">
        <w:rPr>
          <w:rtl w:val="0"/>
        </w:rPr>
        <w:t xml:space="preserve">(Please circle): Full-Time | Part-Time | Seasonal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  <w:tab/>
      </w:r>
      <w:r w:rsidDel="00000000" w:rsidR="00000000" w:rsidRPr="00000000">
        <w:rPr>
          <w:rtl w:val="0"/>
        </w:rPr>
        <w:t xml:space="preserve"> ________________________________________  </w:t>
      </w: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________________________</w:t>
        <w:br w:type="textWrapping"/>
      </w: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______________________________________  </w:t>
      </w: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Availability:</w:t>
        <w:br w:type="textWrapping"/>
      </w:r>
      <w:r w:rsidDel="00000000" w:rsidR="00000000" w:rsidRPr="00000000">
        <w:rPr>
          <w:rtl w:val="0"/>
        </w:rPr>
        <w:t xml:space="preserve">What days and times are you available to work?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Are you available to work weekends? (Circle one): Yes | No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Experience &amp; Skills:</w:t>
        <w:br w:type="textWrapping"/>
      </w:r>
      <w:r w:rsidDel="00000000" w:rsidR="00000000" w:rsidRPr="00000000">
        <w:rPr>
          <w:rtl w:val="0"/>
        </w:rPr>
        <w:t xml:space="preserve">Have you worked in a garden centre, nursery, or landscaping before? (Circle one): Yes | No</w:t>
        <w:br w:type="textWrapping"/>
        <w:t xml:space="preserve">If yes, please provide details: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you have experience in the following? (Check all that apply):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Customer Service / Retail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Cash Handling / Operating a POS System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Plant Care (watering, pruning, repotting, remedies, etc.)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 Merchandising / Display Setup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 Labour (lifting, stocking, organizing)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20" w:before="0" w:beforeAutospacing="0" w:line="312" w:lineRule="auto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Operating forklifts, farm tractors/loaders,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list any additional skills or knowledge you bring to this position: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Do You Want to Join Our Team?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References:</w:t>
        <w:br w:type="textWrapping"/>
      </w:r>
      <w:r w:rsidDel="00000000" w:rsidR="00000000" w:rsidRPr="00000000">
        <w:rPr>
          <w:rtl w:val="0"/>
        </w:rPr>
        <w:t xml:space="preserve">Please provide two references (name and contact info):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0.3937007874016" w:top="850.3937007874016" w:left="850.3937007874016" w:right="850.3937007874016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spacing w:before="200" w:line="240" w:lineRule="auto"/>
      <w:jc w:val="right"/>
      <w:rPr>
        <w:rFonts w:ascii="Montserrat" w:cs="Montserrat" w:eastAsia="Montserrat" w:hAnsi="Montserrat"/>
        <w:sz w:val="38"/>
        <w:szCs w:val="38"/>
      </w:rPr>
    </w:pPr>
    <w:r w:rsidDel="00000000" w:rsidR="00000000" w:rsidRPr="00000000">
      <w:rPr>
        <w:rFonts w:ascii="Montserrat" w:cs="Montserrat" w:eastAsia="Montserrat" w:hAnsi="Montserrat"/>
        <w:sz w:val="38"/>
        <w:szCs w:val="38"/>
        <w:rtl w:val="0"/>
      </w:rPr>
      <w:t xml:space="preserve">B&amp;K Garden &amp; Landscape Supply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76201</wp:posOffset>
          </wp:positionV>
          <wp:extent cx="1476375" cy="71120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7275" l="0" r="0" t="24329"/>
                  <a:stretch>
                    <a:fillRect/>
                  </a:stretch>
                </pic:blipFill>
                <pic:spPr>
                  <a:xfrm>
                    <a:off x="0" y="0"/>
                    <a:ext cx="1476375" cy="71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widowControl w:val="0"/>
      <w:spacing w:before="200" w:line="240" w:lineRule="auto"/>
      <w:jc w:val="right"/>
      <w:rPr>
        <w:rFonts w:ascii="Montserrat" w:cs="Montserrat" w:eastAsia="Montserrat" w:hAnsi="Montserrat"/>
        <w:b w:val="1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38"/>
        <w:szCs w:val="38"/>
        <w:rtl w:val="0"/>
      </w:rPr>
      <w:t xml:space="preserve">Spring 2025 Job Application Form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